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A6" w:rsidRDefault="00F336A6" w:rsidP="00F336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SEMINARIO FORMATIVO</w:t>
      </w:r>
    </w:p>
    <w:p w:rsidR="00FF12DA" w:rsidRDefault="00F336A6" w:rsidP="00FF12DA">
      <w:pPr>
        <w:spacing w:before="100" w:beforeAutospacing="1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 La scrittura  </w:t>
      </w:r>
      <w:r>
        <w:rPr>
          <w:b/>
          <w:bCs/>
          <w:i/>
          <w:iCs/>
          <w:sz w:val="24"/>
          <w:szCs w:val="24"/>
        </w:rPr>
        <w:t>professionale nel servizio sociale per la magistratura</w:t>
      </w:r>
      <w:r w:rsidR="00007FC6">
        <w:rPr>
          <w:b/>
          <w:bCs/>
          <w:i/>
          <w:iCs/>
          <w:sz w:val="24"/>
          <w:szCs w:val="24"/>
        </w:rPr>
        <w:t>”</w:t>
      </w:r>
    </w:p>
    <w:p w:rsidR="00F336A6" w:rsidRDefault="00AA4AE9" w:rsidP="00FF12DA">
      <w:pPr>
        <w:spacing w:before="100" w:beforeAutospacing="1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 gennaio 2020</w:t>
      </w:r>
      <w:r w:rsidR="00065DE5">
        <w:rPr>
          <w:b/>
          <w:bCs/>
          <w:sz w:val="24"/>
          <w:szCs w:val="24"/>
        </w:rPr>
        <w:t xml:space="preserve"> – ore 8,30-</w:t>
      </w:r>
      <w:r w:rsidR="009A01B5">
        <w:rPr>
          <w:b/>
          <w:bCs/>
          <w:sz w:val="24"/>
          <w:szCs w:val="24"/>
        </w:rPr>
        <w:t>16.30</w:t>
      </w:r>
    </w:p>
    <w:p w:rsidR="00F336A6" w:rsidRDefault="00F336A6" w:rsidP="00FF12DA">
      <w:pPr>
        <w:spacing w:before="100" w:beforeAutospacing="1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ISTISSS, Via di Villa Pamphili, 71/C</w:t>
      </w:r>
    </w:p>
    <w:p w:rsidR="00F336A6" w:rsidRDefault="00F336A6" w:rsidP="00F336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PROGRAMMA</w:t>
      </w:r>
    </w:p>
    <w:p w:rsidR="00F336A6" w:rsidRDefault="00F336A6" w:rsidP="00F336A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ore 8,30  </w:t>
      </w:r>
      <w:r w:rsidRPr="00F935D9">
        <w:rPr>
          <w:sz w:val="24"/>
          <w:szCs w:val="24"/>
        </w:rPr>
        <w:t>registrazione dei partecipanti</w:t>
      </w:r>
      <w:r>
        <w:rPr>
          <w:sz w:val="24"/>
          <w:szCs w:val="24"/>
        </w:rPr>
        <w:t xml:space="preserve"> </w:t>
      </w:r>
    </w:p>
    <w:p w:rsidR="00F336A6" w:rsidRDefault="00F336A6" w:rsidP="00F336A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ore 9,00  </w:t>
      </w:r>
      <w:r w:rsidRPr="00F935D9">
        <w:rPr>
          <w:b/>
          <w:bCs/>
          <w:i/>
          <w:iCs/>
          <w:sz w:val="24"/>
          <w:szCs w:val="24"/>
        </w:rPr>
        <w:t xml:space="preserve">Maria </w:t>
      </w:r>
      <w:r>
        <w:rPr>
          <w:b/>
          <w:bCs/>
          <w:i/>
          <w:iCs/>
          <w:sz w:val="24"/>
          <w:szCs w:val="24"/>
        </w:rPr>
        <w:t xml:space="preserve">Lorenzoni </w:t>
      </w:r>
      <w:r w:rsidRPr="00F935D9">
        <w:rPr>
          <w:b/>
          <w:bCs/>
          <w:i/>
          <w:iCs/>
          <w:sz w:val="24"/>
          <w:szCs w:val="24"/>
        </w:rPr>
        <w:t>Stefani, Presidente ISTISSS</w:t>
      </w:r>
      <w:r>
        <w:rPr>
          <w:sz w:val="24"/>
          <w:szCs w:val="24"/>
        </w:rPr>
        <w:t>: presentazione della giornata</w:t>
      </w:r>
    </w:p>
    <w:p w:rsidR="00F336A6" w:rsidRPr="008B5872" w:rsidRDefault="00F336A6" w:rsidP="00F336A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ore 9,15  A.Maria Floris docente e studiosa di letteratura e problemi del linguaggio: </w:t>
      </w:r>
      <w:r w:rsidRPr="008B5872">
        <w:rPr>
          <w:sz w:val="24"/>
          <w:szCs w:val="24"/>
        </w:rPr>
        <w:t>la pianificazione de</w:t>
      </w:r>
      <w:r>
        <w:rPr>
          <w:sz w:val="24"/>
          <w:szCs w:val="24"/>
        </w:rPr>
        <w:t xml:space="preserve">l testo in funzione degli obiettivi  e del/i destinatario/i; </w:t>
      </w:r>
      <w:r w:rsidRPr="001A32E2">
        <w:rPr>
          <w:sz w:val="24"/>
          <w:szCs w:val="24"/>
        </w:rPr>
        <w:t>ordinare le idee</w:t>
      </w:r>
      <w:r>
        <w:rPr>
          <w:sz w:val="24"/>
          <w:szCs w:val="24"/>
        </w:rPr>
        <w:t>; argomentare; correggere e revisionare il testo.</w:t>
      </w:r>
    </w:p>
    <w:p w:rsidR="00F336A6" w:rsidRDefault="00F336A6" w:rsidP="00F336A6">
      <w:pPr>
        <w:jc w:val="both"/>
        <w:rPr>
          <w:sz w:val="24"/>
          <w:szCs w:val="24"/>
        </w:rPr>
      </w:pPr>
      <w:r w:rsidRPr="00E32C90">
        <w:rPr>
          <w:b/>
          <w:bCs/>
          <w:sz w:val="24"/>
          <w:szCs w:val="24"/>
        </w:rPr>
        <w:t xml:space="preserve"> 10,</w:t>
      </w:r>
      <w:r>
        <w:rPr>
          <w:b/>
          <w:bCs/>
          <w:sz w:val="24"/>
          <w:szCs w:val="24"/>
        </w:rPr>
        <w:t xml:space="preserve">30 </w:t>
      </w:r>
      <w:r w:rsidRPr="000738CB">
        <w:rPr>
          <w:sz w:val="24"/>
          <w:szCs w:val="24"/>
        </w:rPr>
        <w:t>pausa</w:t>
      </w:r>
      <w:r>
        <w:rPr>
          <w:sz w:val="24"/>
          <w:szCs w:val="24"/>
        </w:rPr>
        <w:t xml:space="preserve"> caffè</w:t>
      </w:r>
    </w:p>
    <w:p w:rsidR="00F336A6" w:rsidRDefault="00F336A6" w:rsidP="00F336A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ore 11,00: Giuseppina Mostardi</w:t>
      </w:r>
      <w:r>
        <w:rPr>
          <w:b/>
          <w:bCs/>
          <w:i/>
          <w:iCs/>
          <w:sz w:val="24"/>
          <w:szCs w:val="24"/>
        </w:rPr>
        <w:t>, docente a contratto  Università Sapienza e Lumsa di Roma</w:t>
      </w:r>
      <w:r w:rsidRPr="00F935D9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AA4AE9">
        <w:rPr>
          <w:sz w:val="24"/>
          <w:szCs w:val="24"/>
        </w:rPr>
        <w:t>S</w:t>
      </w:r>
      <w:r w:rsidRPr="001A32E2">
        <w:rPr>
          <w:sz w:val="24"/>
          <w:szCs w:val="24"/>
        </w:rPr>
        <w:t>crivere e comunicare la complessità delle situazioni familiari: scegliere e interpretare i dati significativi</w:t>
      </w:r>
      <w:r>
        <w:rPr>
          <w:sz w:val="24"/>
          <w:szCs w:val="24"/>
        </w:rPr>
        <w:t xml:space="preserve">; i </w:t>
      </w:r>
      <w:r w:rsidRPr="008B5872">
        <w:rPr>
          <w:sz w:val="24"/>
          <w:szCs w:val="24"/>
        </w:rPr>
        <w:t>diversi tipi di relazioni nei contesti giudiziari</w:t>
      </w:r>
      <w:r>
        <w:rPr>
          <w:sz w:val="24"/>
          <w:szCs w:val="24"/>
        </w:rPr>
        <w:t xml:space="preserve"> (penale, civile, minorile); la segnalazione, la relazione valutativa, indagine socio ambientale etc</w:t>
      </w:r>
    </w:p>
    <w:p w:rsidR="00F336A6" w:rsidRPr="00526CD4" w:rsidRDefault="00F336A6" w:rsidP="00F33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Ore </w:t>
      </w:r>
      <w:r w:rsidRPr="00F336A6">
        <w:rPr>
          <w:b/>
          <w:sz w:val="24"/>
          <w:szCs w:val="24"/>
        </w:rPr>
        <w:t>11,30:</w:t>
      </w:r>
      <w:r>
        <w:rPr>
          <w:sz w:val="24"/>
          <w:szCs w:val="24"/>
        </w:rPr>
        <w:t xml:space="preserve"> laboratorio pratico: analisi di relazioni fornite dal docente o dai partecipanti.</w:t>
      </w:r>
    </w:p>
    <w:p w:rsidR="00F336A6" w:rsidRDefault="00F336A6" w:rsidP="00F336A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ore 13,00 </w:t>
      </w:r>
      <w:r>
        <w:rPr>
          <w:sz w:val="24"/>
          <w:szCs w:val="24"/>
        </w:rPr>
        <w:t>pausa pranzo</w:t>
      </w:r>
    </w:p>
    <w:p w:rsidR="00F336A6" w:rsidRPr="00E66221" w:rsidRDefault="00F336A6" w:rsidP="00F336A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ore 14,00</w:t>
      </w:r>
      <w:r w:rsidRPr="00E66221">
        <w:rPr>
          <w:sz w:val="24"/>
          <w:szCs w:val="24"/>
        </w:rPr>
        <w:t>: laboratorio pratico</w:t>
      </w:r>
      <w:r>
        <w:rPr>
          <w:sz w:val="24"/>
          <w:szCs w:val="24"/>
        </w:rPr>
        <w:t>:</w:t>
      </w:r>
      <w:r w:rsidRPr="00E662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correzione in gruppo di relazioni </w:t>
      </w:r>
      <w:r w:rsidRPr="00E66221">
        <w:rPr>
          <w:sz w:val="24"/>
          <w:szCs w:val="24"/>
        </w:rPr>
        <w:t xml:space="preserve">con </w:t>
      </w:r>
      <w:r>
        <w:rPr>
          <w:sz w:val="24"/>
          <w:szCs w:val="24"/>
        </w:rPr>
        <w:t xml:space="preserve"> particolare attenzione  alla logica, coerenza e coesione dei testi, alle criticità delle valutazioni negative e</w:t>
      </w:r>
      <w:r w:rsidRPr="00E66221">
        <w:rPr>
          <w:sz w:val="24"/>
          <w:szCs w:val="24"/>
        </w:rPr>
        <w:t xml:space="preserve"> la scelta di parole</w:t>
      </w:r>
      <w:r>
        <w:rPr>
          <w:sz w:val="24"/>
          <w:szCs w:val="24"/>
        </w:rPr>
        <w:t xml:space="preserve"> adeguate  per evitare denunce o segnalazioni all’Ordine regionale.</w:t>
      </w:r>
      <w:r w:rsidRPr="00E66221">
        <w:rPr>
          <w:sz w:val="24"/>
          <w:szCs w:val="24"/>
        </w:rPr>
        <w:t xml:space="preserve"> </w:t>
      </w:r>
    </w:p>
    <w:p w:rsidR="00F336A6" w:rsidRDefault="00065DE5" w:rsidP="00F336A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ore 17,3</w:t>
      </w:r>
      <w:r w:rsidR="00F336A6">
        <w:rPr>
          <w:b/>
          <w:bCs/>
          <w:sz w:val="24"/>
          <w:szCs w:val="24"/>
        </w:rPr>
        <w:t xml:space="preserve">0 </w:t>
      </w:r>
      <w:r w:rsidR="00F336A6">
        <w:rPr>
          <w:sz w:val="24"/>
          <w:szCs w:val="24"/>
        </w:rPr>
        <w:t>conclusione del seminario</w:t>
      </w:r>
    </w:p>
    <w:p w:rsidR="007E6675" w:rsidRPr="00A95F97" w:rsidRDefault="00F336A6" w:rsidP="00FF12D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MODALITÀ DI ISCRIZIONE</w:t>
      </w:r>
      <w:r w:rsidR="00A95F97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Il seminario è aperto a n</w:t>
      </w:r>
      <w:r w:rsidRPr="00BE0C28"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15</w:t>
      </w:r>
      <w:r w:rsidRPr="00BE0C28">
        <w:rPr>
          <w:sz w:val="24"/>
          <w:szCs w:val="24"/>
        </w:rPr>
        <w:t xml:space="preserve"> partecipanti</w:t>
      </w:r>
      <w:r>
        <w:rPr>
          <w:sz w:val="24"/>
          <w:szCs w:val="24"/>
        </w:rPr>
        <w:t xml:space="preserve">, che saranno registrati in ordine cronologico di iscrizione. </w:t>
      </w:r>
      <w:r w:rsidR="00FF12DA">
        <w:rPr>
          <w:sz w:val="24"/>
          <w:szCs w:val="24"/>
        </w:rPr>
        <w:t>E’</w:t>
      </w:r>
      <w:r>
        <w:rPr>
          <w:sz w:val="24"/>
          <w:szCs w:val="24"/>
        </w:rPr>
        <w:t>previsto un vers</w:t>
      </w:r>
      <w:r w:rsidR="00FF12DA">
        <w:rPr>
          <w:sz w:val="24"/>
          <w:szCs w:val="24"/>
        </w:rPr>
        <w:t>amento a sostegno dell’ISTISSS,</w:t>
      </w:r>
      <w:r>
        <w:rPr>
          <w:sz w:val="24"/>
          <w:szCs w:val="24"/>
        </w:rPr>
        <w:t xml:space="preserve"> non dei relatori, pari a 20€ a partecipante, che andrà versato tramite bonifico </w:t>
      </w:r>
      <w:r w:rsidRPr="009D68EC">
        <w:rPr>
          <w:sz w:val="24"/>
          <w:szCs w:val="24"/>
        </w:rPr>
        <w:t>sul c/c IT97A0103003278000001057223</w:t>
      </w:r>
      <w:r>
        <w:rPr>
          <w:sz w:val="24"/>
          <w:szCs w:val="24"/>
        </w:rPr>
        <w:t xml:space="preserve"> della Banca Monte dei Paschi di Siena.</w:t>
      </w:r>
      <w:r w:rsidR="0001230B">
        <w:rPr>
          <w:sz w:val="24"/>
          <w:szCs w:val="24"/>
        </w:rPr>
        <w:t xml:space="preserve"> </w:t>
      </w:r>
      <w:r w:rsidR="00B1458D">
        <w:rPr>
          <w:sz w:val="24"/>
          <w:szCs w:val="24"/>
        </w:rPr>
        <w:t>Indicando come causale “donazione all’ISTISSS ONLUS” l</w:t>
      </w:r>
      <w:r w:rsidR="0001230B">
        <w:rPr>
          <w:sz w:val="24"/>
          <w:szCs w:val="24"/>
        </w:rPr>
        <w:t>a somma potrà essere detratta</w:t>
      </w:r>
      <w:r w:rsidR="00B1458D">
        <w:rPr>
          <w:sz w:val="24"/>
          <w:szCs w:val="24"/>
        </w:rPr>
        <w:t xml:space="preserve"> nella denuncia dei redditi. </w:t>
      </w:r>
      <w:r w:rsidRPr="00BE0C28">
        <w:rPr>
          <w:sz w:val="24"/>
          <w:szCs w:val="24"/>
        </w:rPr>
        <w:t>L’iscrizione</w:t>
      </w:r>
      <w:r>
        <w:rPr>
          <w:sz w:val="24"/>
          <w:szCs w:val="24"/>
        </w:rPr>
        <w:t xml:space="preserve"> potrà essere effettuata </w:t>
      </w:r>
      <w:r w:rsidR="000117F5">
        <w:rPr>
          <w:b/>
          <w:bCs/>
          <w:sz w:val="24"/>
          <w:szCs w:val="24"/>
        </w:rPr>
        <w:t xml:space="preserve">entro il </w:t>
      </w:r>
      <w:bookmarkStart w:id="0" w:name="_GoBack"/>
      <w:bookmarkEnd w:id="0"/>
      <w:r w:rsidR="000117F5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>/</w:t>
      </w:r>
      <w:r w:rsidR="00065DE5">
        <w:rPr>
          <w:b/>
          <w:bCs/>
          <w:sz w:val="24"/>
          <w:szCs w:val="24"/>
        </w:rPr>
        <w:t>0</w:t>
      </w:r>
      <w:r w:rsidRPr="00BE0C28">
        <w:rPr>
          <w:b/>
          <w:bCs/>
          <w:sz w:val="24"/>
          <w:szCs w:val="24"/>
        </w:rPr>
        <w:t>1</w:t>
      </w:r>
      <w:r w:rsidR="00065DE5">
        <w:rPr>
          <w:b/>
          <w:bCs/>
          <w:sz w:val="24"/>
          <w:szCs w:val="24"/>
        </w:rPr>
        <w:t>/2020</w:t>
      </w:r>
      <w:r>
        <w:rPr>
          <w:sz w:val="24"/>
          <w:szCs w:val="24"/>
        </w:rPr>
        <w:t xml:space="preserve"> inviando una mail a info@sostoss.it indicando nome cognome, tipo di lavoro e gli estremi del bonifico effettuato.</w:t>
      </w:r>
      <w:r w:rsidR="00FF12DA">
        <w:rPr>
          <w:sz w:val="24"/>
          <w:szCs w:val="24"/>
        </w:rPr>
        <w:t xml:space="preserve">              </w:t>
      </w:r>
      <w:r w:rsidR="00B1458D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A4AE9">
        <w:rPr>
          <w:sz w:val="24"/>
          <w:szCs w:val="24"/>
        </w:rPr>
        <w:t xml:space="preserve">   </w:t>
      </w:r>
      <w:r w:rsidR="00B1458D">
        <w:rPr>
          <w:sz w:val="24"/>
          <w:szCs w:val="24"/>
        </w:rPr>
        <w:t xml:space="preserve">  </w:t>
      </w:r>
      <w:r w:rsidR="00AA4AE9">
        <w:rPr>
          <w:sz w:val="24"/>
          <w:szCs w:val="24"/>
        </w:rPr>
        <w:t xml:space="preserve">    </w:t>
      </w:r>
      <w:r w:rsidRPr="00FF12DA">
        <w:rPr>
          <w:b/>
        </w:rPr>
        <w:t xml:space="preserve"> </w:t>
      </w:r>
      <w:r w:rsidR="00065DE5">
        <w:rPr>
          <w:b/>
        </w:rPr>
        <w:t xml:space="preserve">Il </w:t>
      </w:r>
      <w:r w:rsidRPr="00FF12DA">
        <w:rPr>
          <w:b/>
        </w:rPr>
        <w:t>CROAS Lazio</w:t>
      </w:r>
      <w:r w:rsidR="00065DE5">
        <w:rPr>
          <w:b/>
        </w:rPr>
        <w:t xml:space="preserve"> ha riconosciuto </w:t>
      </w:r>
      <w:r w:rsidR="00A95F97" w:rsidRPr="00A95F97">
        <w:rPr>
          <w:b/>
        </w:rPr>
        <w:t xml:space="preserve"> </w:t>
      </w:r>
      <w:r w:rsidR="009A01B5">
        <w:rPr>
          <w:b/>
        </w:rPr>
        <w:t>n.5</w:t>
      </w:r>
      <w:r w:rsidR="00A95F97" w:rsidRPr="00FF12DA">
        <w:rPr>
          <w:b/>
        </w:rPr>
        <w:t xml:space="preserve"> crediti</w:t>
      </w:r>
      <w:r w:rsidR="00A95F97">
        <w:rPr>
          <w:b/>
        </w:rPr>
        <w:t xml:space="preserve"> formativi e 2 deontologici</w:t>
      </w:r>
    </w:p>
    <w:sectPr w:rsidR="007E6675" w:rsidRPr="00A95F9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E4" w:rsidRDefault="00D032E4" w:rsidP="00ED4706">
      <w:pPr>
        <w:spacing w:after="0" w:line="240" w:lineRule="auto"/>
      </w:pPr>
      <w:r>
        <w:separator/>
      </w:r>
    </w:p>
  </w:endnote>
  <w:endnote w:type="continuationSeparator" w:id="0">
    <w:p w:rsidR="00D032E4" w:rsidRDefault="00D032E4" w:rsidP="00ED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E4" w:rsidRDefault="00D032E4" w:rsidP="00ED4706">
      <w:pPr>
        <w:spacing w:after="0" w:line="240" w:lineRule="auto"/>
      </w:pPr>
      <w:r>
        <w:separator/>
      </w:r>
    </w:p>
  </w:footnote>
  <w:footnote w:type="continuationSeparator" w:id="0">
    <w:p w:rsidR="00D032E4" w:rsidRDefault="00D032E4" w:rsidP="00ED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06" w:rsidRPr="000319EB" w:rsidRDefault="00ED4706" w:rsidP="001E681E">
    <w:pPr>
      <w:pStyle w:val="Header"/>
      <w:jc w:val="center"/>
      <w:rPr>
        <w:rFonts w:ascii="Arial" w:hAnsi="Arial" w:cs="Arial"/>
      </w:rPr>
    </w:pPr>
    <w:r w:rsidRPr="000319EB">
      <w:rPr>
        <w:rFonts w:ascii="Arial" w:hAnsi="Arial" w:cs="Arial"/>
        <w:noProof/>
        <w:lang w:eastAsia="it-IT"/>
      </w:rPr>
      <w:drawing>
        <wp:inline distT="0" distB="0" distL="0" distR="0" wp14:anchorId="73591EF3" wp14:editId="3D0543E4">
          <wp:extent cx="2219325" cy="635840"/>
          <wp:effectExtent l="0" t="0" r="0" b="0"/>
          <wp:docPr id="2" name="Immagine 2" descr="C:\Users\Segreteria\Desktop\ist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reteria\Desktop\isti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3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4706" w:rsidRPr="000319EB" w:rsidRDefault="00ED4706" w:rsidP="001E681E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0319EB">
      <w:rPr>
        <w:rFonts w:ascii="Arial" w:hAnsi="Arial" w:cs="Arial"/>
        <w:sz w:val="16"/>
        <w:szCs w:val="16"/>
      </w:rPr>
      <w:t>Viale di Villa Pamphili, 71C – 00152 Roma</w:t>
    </w:r>
  </w:p>
  <w:p w:rsidR="000319EB" w:rsidRPr="00C87BD6" w:rsidRDefault="00ED4706" w:rsidP="001E681E">
    <w:pPr>
      <w:spacing w:after="0" w:line="240" w:lineRule="auto"/>
      <w:jc w:val="center"/>
      <w:rPr>
        <w:rFonts w:ascii="Arial" w:hAnsi="Arial" w:cs="Arial"/>
        <w:color w:val="333333"/>
        <w:sz w:val="16"/>
        <w:szCs w:val="16"/>
        <w:shd w:val="clear" w:color="auto" w:fill="FFFFFF"/>
        <w:lang w:val="en-US"/>
      </w:rPr>
    </w:pPr>
    <w:r w:rsidRPr="00C87BD6">
      <w:rPr>
        <w:rFonts w:ascii="Arial" w:hAnsi="Arial" w:cs="Arial"/>
        <w:sz w:val="16"/>
        <w:szCs w:val="16"/>
        <w:lang w:val="en-US"/>
      </w:rPr>
      <w:t>Tel. 0667663792/3</w:t>
    </w:r>
    <w:r w:rsidR="000319EB" w:rsidRPr="00C87BD6">
      <w:rPr>
        <w:rFonts w:ascii="Arial" w:hAnsi="Arial" w:cs="Arial"/>
        <w:sz w:val="16"/>
        <w:szCs w:val="16"/>
        <w:lang w:val="en-US"/>
      </w:rPr>
      <w:t xml:space="preserve"> - </w:t>
    </w:r>
    <w:hyperlink r:id="rId2" w:history="1">
      <w:r w:rsidR="000319EB" w:rsidRPr="00C87BD6">
        <w:rPr>
          <w:rStyle w:val="Hyperlink"/>
          <w:rFonts w:ascii="Arial" w:hAnsi="Arial" w:cs="Arial"/>
          <w:sz w:val="16"/>
          <w:szCs w:val="16"/>
          <w:shd w:val="clear" w:color="auto" w:fill="FFFFFF"/>
          <w:lang w:val="en-US"/>
        </w:rPr>
        <w:t>info@istisss.it</w:t>
      </w:r>
    </w:hyperlink>
  </w:p>
  <w:p w:rsidR="00ED4706" w:rsidRPr="00C87BD6" w:rsidRDefault="00D032E4" w:rsidP="001E681E">
    <w:pPr>
      <w:spacing w:after="0" w:line="240" w:lineRule="auto"/>
      <w:jc w:val="center"/>
      <w:rPr>
        <w:rFonts w:ascii="Arial" w:hAnsi="Arial" w:cs="Arial"/>
        <w:color w:val="333333"/>
        <w:sz w:val="16"/>
        <w:szCs w:val="16"/>
        <w:shd w:val="clear" w:color="auto" w:fill="FFFFFF"/>
        <w:lang w:val="en-US"/>
      </w:rPr>
    </w:pPr>
    <w:hyperlink r:id="rId3" w:history="1">
      <w:r w:rsidR="000319EB" w:rsidRPr="00C87BD6">
        <w:rPr>
          <w:rStyle w:val="Hyperlink"/>
          <w:rFonts w:ascii="Arial" w:hAnsi="Arial" w:cs="Arial"/>
          <w:sz w:val="16"/>
          <w:szCs w:val="16"/>
          <w:shd w:val="clear" w:color="auto" w:fill="FFFFFF"/>
          <w:lang w:val="en-US"/>
        </w:rPr>
        <w:t>istisss.rivista@gmail.com</w:t>
      </w:r>
    </w:hyperlink>
    <w:r w:rsidR="000319EB" w:rsidRPr="00C87BD6">
      <w:rPr>
        <w:rFonts w:ascii="Arial" w:hAnsi="Arial" w:cs="Arial"/>
        <w:color w:val="333333"/>
        <w:sz w:val="16"/>
        <w:szCs w:val="16"/>
        <w:shd w:val="clear" w:color="auto" w:fill="FFFFFF"/>
        <w:lang w:val="en-US"/>
      </w:rPr>
      <w:t xml:space="preserve"> – </w:t>
    </w:r>
    <w:hyperlink r:id="rId4" w:history="1">
      <w:r w:rsidR="000319EB" w:rsidRPr="00C87BD6">
        <w:rPr>
          <w:rStyle w:val="Hyperlink"/>
          <w:rFonts w:ascii="Arial" w:hAnsi="Arial" w:cs="Arial"/>
          <w:sz w:val="16"/>
          <w:szCs w:val="16"/>
          <w:shd w:val="clear" w:color="auto" w:fill="FFFFFF"/>
          <w:lang w:val="en-US"/>
        </w:rPr>
        <w:t>segreteria@istisss.it</w:t>
      </w:r>
    </w:hyperlink>
  </w:p>
  <w:p w:rsidR="000319EB" w:rsidRPr="00C87BD6" w:rsidRDefault="000319EB" w:rsidP="000319EB">
    <w:pPr>
      <w:spacing w:after="0"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06"/>
    <w:rsid w:val="00007FC6"/>
    <w:rsid w:val="000117F5"/>
    <w:rsid w:val="0001230B"/>
    <w:rsid w:val="000319EB"/>
    <w:rsid w:val="00065DE5"/>
    <w:rsid w:val="000830D6"/>
    <w:rsid w:val="00163D73"/>
    <w:rsid w:val="00180119"/>
    <w:rsid w:val="001E681E"/>
    <w:rsid w:val="001F6D9B"/>
    <w:rsid w:val="002504AD"/>
    <w:rsid w:val="00265519"/>
    <w:rsid w:val="00267F8C"/>
    <w:rsid w:val="0032447A"/>
    <w:rsid w:val="004714D2"/>
    <w:rsid w:val="005643E1"/>
    <w:rsid w:val="0060111A"/>
    <w:rsid w:val="006842F5"/>
    <w:rsid w:val="00752CB7"/>
    <w:rsid w:val="00766A28"/>
    <w:rsid w:val="007B12FC"/>
    <w:rsid w:val="007E6675"/>
    <w:rsid w:val="0087612B"/>
    <w:rsid w:val="008819C1"/>
    <w:rsid w:val="008959FD"/>
    <w:rsid w:val="009A01B5"/>
    <w:rsid w:val="009B0BD0"/>
    <w:rsid w:val="00A52127"/>
    <w:rsid w:val="00A95F97"/>
    <w:rsid w:val="00AA4AE9"/>
    <w:rsid w:val="00B1458D"/>
    <w:rsid w:val="00B97437"/>
    <w:rsid w:val="00C87BD6"/>
    <w:rsid w:val="00D030D0"/>
    <w:rsid w:val="00D032E4"/>
    <w:rsid w:val="00ED4706"/>
    <w:rsid w:val="00F2211B"/>
    <w:rsid w:val="00F336A6"/>
    <w:rsid w:val="00F70F89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59A6B"/>
  <w15:docId w15:val="{3B98C25E-A9BC-4330-9E28-6E391B28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706"/>
  </w:style>
  <w:style w:type="paragraph" w:styleId="Footer">
    <w:name w:val="footer"/>
    <w:basedOn w:val="Normal"/>
    <w:link w:val="FooterChar"/>
    <w:uiPriority w:val="99"/>
    <w:unhideWhenUsed/>
    <w:rsid w:val="00ED4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706"/>
  </w:style>
  <w:style w:type="character" w:styleId="Hyperlink">
    <w:name w:val="Hyperlink"/>
    <w:basedOn w:val="DefaultParagraphFont"/>
    <w:uiPriority w:val="99"/>
    <w:unhideWhenUsed/>
    <w:rsid w:val="000319E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1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tisss.rivista@gmail.com" TargetMode="External"/><Relationship Id="rId2" Type="http://schemas.openxmlformats.org/officeDocument/2006/relationships/hyperlink" Target="mailto:info@istisss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segreteria@istis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Utente Windows</cp:lastModifiedBy>
  <cp:revision>6</cp:revision>
  <cp:lastPrinted>2019-11-15T16:35:00Z</cp:lastPrinted>
  <dcterms:created xsi:type="dcterms:W3CDTF">2020-01-02T14:59:00Z</dcterms:created>
  <dcterms:modified xsi:type="dcterms:W3CDTF">2020-01-18T11:26:00Z</dcterms:modified>
</cp:coreProperties>
</file>